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83"/>
        <w:gridCol w:w="1638"/>
        <w:gridCol w:w="912"/>
        <w:gridCol w:w="1288"/>
        <w:gridCol w:w="1176"/>
        <w:gridCol w:w="1289"/>
        <w:gridCol w:w="1090"/>
        <w:gridCol w:w="1346"/>
        <w:gridCol w:w="1344"/>
        <w:gridCol w:w="1539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Style w:val="6"/>
                <w:rFonts w:eastAsia="黑体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4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</w:t>
            </w:r>
            <w:r>
              <w:rPr>
                <w:rStyle w:val="7"/>
                <w:lang w:val="en-US" w:eastAsia="zh-CN" w:bidi="ar"/>
              </w:rPr>
              <w:t>年三亚市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系列（专业、区、园区）事业单位职称评审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7"/>
                <w:lang w:val="en-US" w:eastAsia="zh-CN" w:bidi="ar"/>
              </w:rPr>
              <w:t>岗位职数汇总表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9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填报单位（盖章）：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填报人：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联系电话</w:t>
            </w:r>
            <w:r>
              <w:rPr>
                <w:rStyle w:val="11"/>
                <w:rFonts w:eastAsia="宋体"/>
                <w:lang w:val="en-US" w:eastAsia="zh-CN" w:bidi="ar"/>
              </w:rPr>
              <w:t>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编制数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3"/>
                <w:lang w:val="en-US" w:eastAsia="zh-CN" w:bidi="ar"/>
              </w:rPr>
              <w:t>在编在岗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人数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核定高级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职数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高级职数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空岗数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核定中级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13"/>
                <w:lang w:val="en-US" w:eastAsia="zh-CN" w:bidi="ar"/>
              </w:rPr>
              <w:t>职数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中级职数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空岗数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拟申请高级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岗位职数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拟申请中级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岗位职数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市住建局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市</w:t>
            </w:r>
            <w:r>
              <w:rPr>
                <w:rStyle w:val="11"/>
                <w:rFonts w:eastAsia="宋体"/>
                <w:lang w:val="en-US" w:eastAsia="zh-CN" w:bidi="ar"/>
              </w:rPr>
              <w:t>xx</w:t>
            </w:r>
            <w:r>
              <w:rPr>
                <w:rStyle w:val="10"/>
                <w:lang w:val="en-US" w:eastAsia="zh-CN" w:bidi="ar"/>
              </w:rPr>
              <w:t>中心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252AE"/>
    <w:rsid w:val="134252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Char Char Char Char"/>
    <w:basedOn w:val="1"/>
    <w:link w:val="3"/>
    <w:qFormat/>
    <w:uiPriority w:val="0"/>
  </w:style>
  <w:style w:type="character" w:customStyle="1" w:styleId="6">
    <w:name w:val="font12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10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8">
    <w:name w:val="font111"/>
    <w:basedOn w:val="3"/>
    <w:qFormat/>
    <w:uiPriority w:val="0"/>
    <w:rPr>
      <w:rFonts w:hint="default" w:ascii="Times New Roman" w:hAnsi="Times New Roman" w:cs="Times New Roman"/>
      <w:color w:val="000000"/>
      <w:sz w:val="40"/>
      <w:szCs w:val="40"/>
      <w:u w:val="single"/>
    </w:rPr>
  </w:style>
  <w:style w:type="character" w:customStyle="1" w:styleId="9">
    <w:name w:val="font21"/>
    <w:basedOn w:val="3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0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3">
    <w:name w:val="font9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2021-09-01T08:50:00Z</dcterms:created>
  <dc:creator>Administrator</dc:creator>
  <cp:lastModifiedBy>Administrator</cp:lastModifiedBy>
  <dcterms:modified xsi:type="dcterms:W3CDTF">2021-09-01T08:52:00Z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